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  <w:ind w:left="401"/>
      </w:pPr>
      <w:r>
        <w:rPr/>
        <w:pict>
          <v:group style="position:absolute;margin-left:485.906799pt;margin-top:14.715687pt;width:231.15pt;height:114.35pt;mso-position-horizontal-relative:page;mso-position-vertical-relative:paragraph;z-index:1096" coordorigin="9718,294" coordsize="4623,2287">
            <v:shape style="position:absolute;left:10121;top:920;width:13;height:17" coordorigin="10121,921" coordsize="13,17" path="m10134,921l10121,924,10134,937,10134,921xe" filled="true" fillcolor="#015030" stroked="false">
              <v:path arrowok="t"/>
              <v:fill type="solid"/>
            </v:shape>
            <v:shape style="position:absolute;left:10126;top:577;width:519;height:899" coordorigin="10126,578" coordsize="519,899" path="m10369,578l10289,585,10280,590,10266,592,10258,596,10240,603,10223,612,10207,623,10191,635,10189,638,10185,641,10182,645,10182,645,10156,677,10138,714,10127,754,10126,794,10127,805,10129,811,10127,816,10128,840,10130,866,10131,886,10133,918,10134,922,10134,931,10136,934,10138,943,10151,1088,10155,1097,10156,1110,10153,1110,10154,1119,10154,1144,10155,1153,10157,1167,10159,1182,10161,1197,10164,1200,10162,1211,10165,1241,10165,1243,10169,1270,10174,1295,10187,1345,10189,1351,10190,1358,10192,1365,10207,1393,10236,1423,10269,1448,10298,1462,10316,1467,10336,1470,10355,1473,10374,1477,10486,1466,10508,1462,10532,1452,10556,1438,10580,1421,10605,1398,10624,1372,10637,1345,10640,1319,10640,1314,10402,1314,10386,1312,10371,1303,10362,1284,10361,1269,10353,1267,10352,1259,10351,1247,10351,1235,10350,1218,10350,1214,10348,1183,10346,1181,10345,1177,10344,1173,10341,1108,10340,1102,10337,1099,10337,1090,10337,1081,10337,1070,10336,1058,10336,1050,10334,1041,10333,1033,10325,985,10323,966,10322,946,10322,926,10323,908,10313,800,10321,771,10326,760,10332,752,10338,747,10340,745,10342,745,10376,741,10376,740,10377,739,10379,739,10597,739,10597,737,10592,714,10583,689,10578,677,10571,667,10564,657,10537,629,10506,607,10470,592,10433,583,10417,581,10401,581,10385,580,10369,578xm10607,1060l10577,1061,10500,1070,10468,1074,10457,1075,10451,1080,10446,1098,10446,1111,10448,1128,10450,1150,10453,1171,10456,1193,10458,1214,10460,1232,10459,1258,10454,1283,10441,1304,10419,1313,10402,1314,10640,1314,10639,1283,10642,1241,10644,1218,10644,1185,10642,1162,10640,1142,10639,1125,10638,1110,10634,1081,10624,1066,10607,1060xm10597,739l10379,739,10390,744,10402,759,10412,776,10417,788,10422,837,10427,877,10431,904,10434,914,10436,918,10445,926,10575,914,10603,904,10610,897,10613,886,10615,875,10615,866,10607,776,10601,757,10597,739xe" filled="true" fillcolor="#047c3f" stroked="false">
              <v:path arrowok="t"/>
              <v:fill type="solid"/>
            </v:shape>
            <v:shape style="position:absolute;left:9718;top:405;width:4623;height:2176" type="#_x0000_t75" stroked="false">
              <v:imagedata r:id="rId5" o:title=""/>
            </v:shape>
            <v:shape style="position:absolute;left:10411;top:1579;width:3;height:2" coordorigin="10412,1579" coordsize="3,2" path="m10412,1579l10412,1580,10413,1580,10414,1580,10414,1580,10415,1580,10414,1580,10412,1579xe" filled="true" fillcolor="#047c3f" stroked="false">
              <v:path arrowok="t"/>
              <v:fill type="solid"/>
            </v:shape>
            <v:rect style="position:absolute;left:13100;top:1088;width:16;height:12" filled="true" fillcolor="#015030" stroked="false">
              <v:fill type="solid"/>
            </v:rect>
            <v:shape style="position:absolute;left:12620;top:294;width:1103;height:969" coordorigin="12620,294" coordsize="1103,969" path="m13153,1019l13148,962,13099,412,13091,409,13099,403,13097,390,13094,381,13094,380,13093,380,13093,379,13085,372,13075,368,13064,367,13012,372,13012,380,13009,381,13010,380,13010,380,13011,380,13012,380,13012,380,13012,372,12966,376,12965,377,12962,379,12960,379,12956,378,12956,377,12909,381,12901,390,12906,448,12909,482,12915,512,12929,667,12927,676,12928,688,12932,717,12937,746,12942,772,12946,793,12946,804,12947,825,12947,835,12947,843,12948,847,12952,867,12952,869,12954,892,12954,914,12954,929,12954,938,12956,962,12957,962,12959,965,12959,967,12952,975,12951,987,12955,1029,12955,1052,12949,1073,12933,1089,12901,1097,12878,1073,12869,1042,12864,1008,12858,976,12854,929,12849,847,12846,806,12842,775,12836,724,12836,721,12835,713,12833,694,12833,693,12832,684,12826,679,12833,676,12831,671,12829,648,12829,645,12828,642,12821,645,12815,638,12826,634,12827,629,12826,616,12823,613,12823,610,12822,596,12822,577,12821,571,12821,568,12821,558,12818,555,12818,553,12819,553,12820,551,12819,544,12815,525,12815,521,12817,518,12819,512,12819,510,12816,494,12810,486,12803,483,12802,483,12793,483,12792,477,12802,477,12807,477,12811,467,12811,445,12811,423,12810,413,12806,399,12806,390,12802,385,12801,383,12789,385,12781,382,12657,393,12645,395,12633,398,12623,406,12620,419,12621,433,12621,458,12622,471,12625,489,12632,525,12634,542,12633,544,12631,544,12632,553,12638,555,12639,568,12633,565,12635,582,12645,582,12646,591,12636,593,12638,612,12643,614,12651,604,12657,592,12664,582,12671,577,12666,586,12658,601,12649,619,12642,634,12643,639,12644,641,12651,643,12640,644,12642,648,12649,648,12649,651,12648,655,12644,657,12641,664,12641,684,12643,697,12647,698,12650,697,12653,693,12657,693,12659,694,12661,694,12659,701,12655,701,12655,724,12654,724,12653,723,12653,722,12655,724,12655,701,12646,702,12646,710,12649,713,12644,715,12646,729,12652,756,12654,769,12654,771,12650,775,12650,776,12652,787,12656,788,12653,788,12653,809,12653,813,12659,820,12659,825,12652,835,12654,857,12659,864,12663,866,12660,866,12659,875,12659,885,12662,887,12663,893,12659,904,12660,923,12666,931,12667,938,12662,943,12663,956,12666,960,12667,967,12667,983,12664,1012,12664,1026,12669,1048,12679,1085,12689,1124,12694,1150,12744,1216,12809,1251,12888,1263,12977,1260,12988,1253,13001,1250,13014,1248,13026,1245,13048,1234,13067,1220,13085,1204,13103,1185,13108,1180,13113,1174,13116,1169,13135,1135,13145,1100,13145,1097,13149,1061,13153,1019m13722,949l13717,904,13708,860,13695,818,13693,814,13678,779,13661,750,13648,733,13648,733,13647,731,13641,724,13618,700,13616,699,13616,698,13606,691,13606,699,13606,698,13606,699,13606,699,13606,691,13599,685,13590,679,13432,576,13416,562,13404,545,13396,526,13392,506,13393,481,13403,468,13423,462,13452,458,13478,478,13492,507,13498,541,13500,572,13567,566,13568,565,13580,563,13592,562,13603,561,13635,560,13644,559,13654,558,13661,550,13667,544,13671,529,13669,491,13662,458,13651,406,13615,346,13563,310,13494,294,13410,295,13347,307,13286,331,13234,371,13201,427,13193,501,13200,555,13215,602,13238,645,13275,687,13277,687,13276,686,13280,685,13286,700,13298,714,13313,725,13328,732,13328,732,13328,731,13331,733,13332,733,13333,733,13335,733,13336,733,13344,739,13355,750,13367,763,13376,771,13414,794,13441,812,13460,825,13468,833,13472,832,13473,827,13473,823,13469,822,13468,817,13471,814,13479,821,13475,822,13478,835,13476,840,13495,867,13508,894,13516,923,13520,956,13521,973,13521,980,13516,1004,13504,1024,13481,1033,13480,1033,13475,1029,13474,1028,13470,1029,13448,1013,13437,995,13431,973,13423,945,13423,933,13423,904,13422,878,13421,858,13420,850,13416,840,13407,836,13394,837,13381,838,13346,841,13278,845,13242,848,13231,852,13226,862,13224,874,13225,889,13227,908,13236,991,13250,1058,13272,1111,13305,1150,13352,1175,13415,1187,13499,1185,13560,1175,13621,1154,13673,1118,13705,1065,13702,1060,13711,1047,13714,1033,13718,1017,13722,980,13722,949e" filled="true" fillcolor="#047c3f" stroked="false">
              <v:path arrowok="t"/>
              <v:fill type="solid"/>
            </v:shape>
            <v:shape style="position:absolute;left:13328;top:836;width:4;height:2" coordorigin="13328,837" coordsize="4,2" path="m13328,837l13329,838,13330,838,13331,838,13331,838,13332,838,13331,837,13329,837,13328,837xe" filled="true" fillcolor="#015030" stroked="false">
              <v:path arrowok="t"/>
              <v:fill type="solid"/>
            </v:shape>
            <w10:wrap type="none"/>
          </v:group>
        </w:pict>
      </w:r>
      <w:r>
        <w:rPr>
          <w:color w:val="65B546"/>
          <w:w w:val="80"/>
        </w:rPr>
        <w:t>Preparing Your Documents</w:t>
      </w:r>
    </w:p>
    <w:p>
      <w:pPr>
        <w:pStyle w:val="BodyText"/>
        <w:spacing w:before="271"/>
        <w:ind w:left="848" w:right="8683"/>
      </w:pPr>
      <w:r>
        <w:rPr/>
        <w:t>You may submit original documents for copying or printing in-person on a USB flash drive, Compact Disc (CD), or original paper. Accepted electronic file formats include Microsoft Office and PDF files.</w:t>
      </w:r>
    </w:p>
    <w:p>
      <w:pPr>
        <w:pStyle w:val="BodyText"/>
        <w:spacing w:before="124"/>
        <w:ind w:left="848" w:right="8683"/>
      </w:pPr>
      <w:r>
        <w:rPr/>
        <w:t>We also now accept select electronic documents through our online submission system at bookstore.hawaii.edu/manoa or e-mail </w:t>
      </w:r>
      <w:hyperlink r:id="rId6">
        <w:r>
          <w:rPr/>
          <w:t>csprint@hawaii.edu.</w:t>
        </w:r>
      </w:hyperlink>
    </w:p>
    <w:p>
      <w:pPr>
        <w:pStyle w:val="BodyText"/>
        <w:spacing w:before="123"/>
        <w:ind w:left="848" w:right="8683"/>
      </w:pPr>
      <w:r>
        <w:rPr/>
        <w:pict>
          <v:line style="position:absolute;mso-position-horizontal-relative:page;mso-position-vertical-relative:paragraph;z-index:1144" from="473.040009pt,37.878613pt" to="730.800009pt,37.878613pt" stroked="true" strokeweight="2.16pt" strokecolor="#65b546">
            <v:stroke dashstyle="solid"/>
            <w10:wrap type="none"/>
          </v:line>
        </w:pict>
      </w:r>
      <w:r>
        <w:rPr/>
        <w:t>Original documents must be submitted print-ready. Please allow ½” margins for printing and a 1”margin for finishing (stapling, hole punching, etc.)</w:t>
      </w:r>
    </w:p>
    <w:p>
      <w:pPr>
        <w:pStyle w:val="BodyText"/>
        <w:spacing w:before="124"/>
        <w:ind w:left="848" w:right="8683"/>
      </w:pPr>
      <w:r>
        <w:rPr/>
        <w:pict>
          <v:shape style="position:absolute;margin-left:569.713013pt;margin-top:15.41327pt;width:62.7pt;height:69.5pt;mso-position-horizontal-relative:page;mso-position-vertical-relative:paragraph;z-index:1120" coordorigin="11394,308" coordsize="1254,1390" path="m12420,1556l11630,1556,11587,1555,11565,1547,11560,1524,11565,1481,11565,530,11464,530,11420,531,11399,540,11394,565,11399,613,11399,1627,11400,1668,11407,1689,11424,1696,11458,1698,12348,1698,12383,1697,12401,1691,12412,1674,12420,1642,12420,1556m12648,738l12193,738,12171,737,12159,733,12151,721,12144,699,12144,308,11694,308,11657,310,11638,319,11631,344,11630,393,11630,1374,11631,1439,11638,1472,11657,1482,11694,1481,12579,1481,12610,1480,12628,1474,12638,1456,12648,1422,12648,738m12648,698l12193,308,12193,634,12194,677,12202,698,12224,703,12268,698,12648,698e" filled="true" fillcolor="#000000" stroked="false">
            <v:path arrowok="t"/>
            <v:fill type="solid"/>
            <w10:wrap type="none"/>
          </v:shape>
        </w:pict>
      </w:r>
      <w:r>
        <w:rPr/>
        <w:t>Customers are responsible for observing all U.S. copyright regulations. For more info, visit </w:t>
      </w:r>
      <w:hyperlink r:id="rId7">
        <w:r>
          <w:rPr/>
          <w:t>www.copyright.gov.</w:t>
        </w:r>
      </w:hyperlink>
    </w:p>
    <w:p>
      <w:pPr>
        <w:pStyle w:val="BodyText"/>
        <w:spacing w:before="7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28.08pt,17.656757pt" to="352.08pt,17.656757pt" stroked="true" strokeweight="2.16pt" strokecolor="#65b546">
            <v:stroke dashstyle="solid"/>
            <w10:wrap type="topAndBottom"/>
          </v:line>
        </w:pic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5840" w:h="12240" w:orient="landscape"/>
          <w:pgMar w:top="1000" w:bottom="280" w:left="160" w:right="140"/>
        </w:sectPr>
      </w:pPr>
    </w:p>
    <w:p>
      <w:pPr>
        <w:pStyle w:val="Heading1"/>
        <w:spacing w:before="64"/>
        <w:ind w:left="401"/>
      </w:pPr>
      <w:r>
        <w:rPr>
          <w:color w:val="65B546"/>
          <w:w w:val="75"/>
        </w:rPr>
        <w:t>About Us</w:t>
      </w:r>
    </w:p>
    <w:p>
      <w:pPr>
        <w:pStyle w:val="BodyText"/>
        <w:spacing w:before="271"/>
        <w:ind w:left="848" w:right="109"/>
      </w:pPr>
      <w:r>
        <w:rPr/>
        <w:t>An extension of the University of Hawai‘i at Mānoa Campus Services, we are managed by and housed in Mānoa Bookstore.</w:t>
      </w:r>
    </w:p>
    <w:p>
      <w:pPr>
        <w:pStyle w:val="BodyText"/>
        <w:spacing w:before="122"/>
        <w:ind w:left="848" w:right="337"/>
      </w:pPr>
      <w:r>
        <w:rPr>
          <w:w w:val="85"/>
        </w:rPr>
        <w:t>Proceeds from </w:t>
      </w:r>
      <w:r>
        <w:rPr>
          <w:rFonts w:ascii="Arial" w:hAnsi="Arial"/>
          <w:b/>
          <w:w w:val="85"/>
        </w:rPr>
        <w:t>CAMPUS SOLUTIONS </w:t>
      </w:r>
      <w:r>
        <w:rPr>
          <w:w w:val="85"/>
        </w:rPr>
        <w:t>support the University of Hawai‘i’s </w:t>
      </w:r>
      <w:r>
        <w:rPr/>
        <w:t>educational mission.</w:t>
      </w:r>
    </w:p>
    <w:p>
      <w:pPr>
        <w:pStyle w:val="BodyText"/>
        <w:spacing w:before="122"/>
        <w:ind w:left="848" w:right="21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2007616</wp:posOffset>
            </wp:positionH>
            <wp:positionV relativeFrom="paragraph">
              <wp:posOffset>1380729</wp:posOffset>
            </wp:positionV>
            <wp:extent cx="832103" cy="832103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addition to Copying &amp; Printing Services, we also offer University of Hawai‘i offices a Departmental Supplies Source and a Departmental Copier Program. Ask us about these in-person or check our website for more details: bookstore.hawaii.edu/manoa.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1"/>
        </w:rPr>
      </w:pPr>
    </w:p>
    <w:p>
      <w:pPr>
        <w:pStyle w:val="BodyText"/>
        <w:spacing w:line="44" w:lineRule="exact"/>
        <w:ind w:left="379" w:right="-28"/>
        <w:rPr>
          <w:sz w:val="4"/>
        </w:rPr>
      </w:pPr>
      <w:r>
        <w:rPr>
          <w:position w:val="0"/>
          <w:sz w:val="4"/>
        </w:rPr>
        <w:pict>
          <v:group style="width:324pt;height:2.2pt;mso-position-horizontal-relative:char;mso-position-vertical-relative:line" coordorigin="0,0" coordsize="6480,44">
            <v:line style="position:absolute" from="0,22" to="6480,22" stroked="true" strokeweight="2.16pt" strokecolor="#65b546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46"/>
        <w:ind w:left="416" w:right="0" w:firstLine="0"/>
        <w:jc w:val="left"/>
        <w:rPr>
          <w:sz w:val="14"/>
        </w:rPr>
      </w:pPr>
      <w:r>
        <w:rPr>
          <w:sz w:val="14"/>
        </w:rPr>
        <w:t>*Last updated July 2017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10"/>
        <w:rPr>
          <w:sz w:val="37"/>
        </w:rPr>
      </w:pPr>
    </w:p>
    <w:p>
      <w:pPr>
        <w:pStyle w:val="Heading1"/>
        <w:spacing w:line="249" w:lineRule="auto"/>
        <w:ind w:left="1130" w:right="1946"/>
        <w:jc w:val="center"/>
      </w:pPr>
      <w:r>
        <w:rPr>
          <w:w w:val="70"/>
        </w:rPr>
        <w:t>Copying &amp; Printing Services </w:t>
      </w:r>
      <w:r>
        <w:rPr>
          <w:w w:val="80"/>
        </w:rPr>
        <w:t>Retail Price List</w:t>
      </w:r>
    </w:p>
    <w:p>
      <w:pPr>
        <w:pStyle w:val="BodyText"/>
        <w:rPr>
          <w:rFonts w:ascii="Arial"/>
          <w:b/>
          <w:sz w:val="29"/>
        </w:rPr>
      </w:pPr>
      <w:r>
        <w:rPr/>
        <w:pict>
          <v:line style="position:absolute;mso-position-horizontal-relative:page;mso-position-vertical-relative:paragraph;z-index:1072;mso-wrap-distance-left:0;mso-wrap-distance-right:0" from="473.040009pt,19.755156pt" to="730.800009pt,19.755156pt" stroked="true" strokeweight="2.16pt" strokecolor="#65b546">
            <v:stroke dashstyle="solid"/>
            <w10:wrap type="topAndBottom"/>
          </v:line>
        </w:pict>
      </w:r>
    </w:p>
    <w:p>
      <w:pPr>
        <w:pStyle w:val="BodyText"/>
        <w:spacing w:before="7"/>
        <w:rPr>
          <w:rFonts w:ascii="Arial"/>
          <w:b/>
          <w:sz w:val="55"/>
        </w:rPr>
      </w:pPr>
    </w:p>
    <w:p>
      <w:pPr>
        <w:pStyle w:val="Heading2"/>
        <w:ind w:left="1212"/>
      </w:pPr>
      <w:r>
        <w:rPr>
          <w:w w:val="90"/>
        </w:rPr>
        <w:t>8 am – 4:30 pm Monday-Friday</w:t>
      </w:r>
    </w:p>
    <w:p>
      <w:pPr>
        <w:spacing w:line="249" w:lineRule="auto" w:before="17"/>
        <w:ind w:left="1130" w:right="1946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w w:val="85"/>
          <w:sz w:val="32"/>
        </w:rPr>
        <w:t>9</w:t>
      </w:r>
      <w:r>
        <w:rPr>
          <w:rFonts w:ascii="Calibri" w:hAnsi="Calibri"/>
          <w:b/>
          <w:spacing w:val="-38"/>
          <w:w w:val="85"/>
          <w:sz w:val="32"/>
        </w:rPr>
        <w:t> </w:t>
      </w:r>
      <w:r>
        <w:rPr>
          <w:rFonts w:ascii="Calibri" w:hAnsi="Calibri"/>
          <w:b/>
          <w:w w:val="85"/>
          <w:sz w:val="32"/>
        </w:rPr>
        <w:t>am</w:t>
      </w:r>
      <w:r>
        <w:rPr>
          <w:rFonts w:ascii="Calibri" w:hAnsi="Calibri"/>
          <w:b/>
          <w:spacing w:val="-38"/>
          <w:w w:val="85"/>
          <w:sz w:val="32"/>
        </w:rPr>
        <w:t> </w:t>
      </w:r>
      <w:r>
        <w:rPr>
          <w:rFonts w:ascii="Calibri" w:hAnsi="Calibri"/>
          <w:b/>
          <w:w w:val="85"/>
          <w:sz w:val="32"/>
        </w:rPr>
        <w:t>–</w:t>
      </w:r>
      <w:r>
        <w:rPr>
          <w:rFonts w:ascii="Calibri" w:hAnsi="Calibri"/>
          <w:b/>
          <w:spacing w:val="-38"/>
          <w:w w:val="85"/>
          <w:sz w:val="32"/>
        </w:rPr>
        <w:t> </w:t>
      </w:r>
      <w:r>
        <w:rPr>
          <w:rFonts w:ascii="Calibri" w:hAnsi="Calibri"/>
          <w:b/>
          <w:w w:val="85"/>
          <w:sz w:val="32"/>
        </w:rPr>
        <w:t>12:30</w:t>
      </w:r>
      <w:r>
        <w:rPr>
          <w:rFonts w:ascii="Calibri" w:hAnsi="Calibri"/>
          <w:b/>
          <w:spacing w:val="-38"/>
          <w:w w:val="85"/>
          <w:sz w:val="32"/>
        </w:rPr>
        <w:t> </w:t>
      </w:r>
      <w:r>
        <w:rPr>
          <w:rFonts w:ascii="Calibri" w:hAnsi="Calibri"/>
          <w:b/>
          <w:w w:val="85"/>
          <w:sz w:val="32"/>
        </w:rPr>
        <w:t>pm</w:t>
      </w:r>
      <w:r>
        <w:rPr>
          <w:rFonts w:ascii="Calibri" w:hAnsi="Calibri"/>
          <w:b/>
          <w:spacing w:val="-38"/>
          <w:w w:val="85"/>
          <w:sz w:val="32"/>
        </w:rPr>
        <w:t> </w:t>
      </w:r>
      <w:r>
        <w:rPr>
          <w:rFonts w:ascii="Calibri" w:hAnsi="Calibri"/>
          <w:b/>
          <w:w w:val="85"/>
          <w:sz w:val="32"/>
        </w:rPr>
        <w:t>Saturday</w:t>
      </w:r>
      <w:r>
        <w:rPr>
          <w:rFonts w:ascii="Calibri" w:hAnsi="Calibri"/>
          <w:b/>
          <w:w w:val="78"/>
          <w:sz w:val="32"/>
        </w:rPr>
        <w:t> </w:t>
      </w:r>
      <w:r>
        <w:rPr>
          <w:rFonts w:ascii="Calibri" w:hAnsi="Calibri"/>
          <w:b/>
          <w:w w:val="90"/>
          <w:sz w:val="32"/>
        </w:rPr>
        <w:t>Closed</w:t>
      </w:r>
      <w:r>
        <w:rPr>
          <w:rFonts w:ascii="Calibri" w:hAnsi="Calibri"/>
          <w:b/>
          <w:spacing w:val="-34"/>
          <w:w w:val="90"/>
          <w:sz w:val="32"/>
        </w:rPr>
        <w:t> </w:t>
      </w:r>
      <w:r>
        <w:rPr>
          <w:rFonts w:ascii="Calibri" w:hAnsi="Calibri"/>
          <w:b/>
          <w:w w:val="90"/>
          <w:sz w:val="32"/>
        </w:rPr>
        <w:t>Sundays</w:t>
      </w:r>
    </w:p>
    <w:p>
      <w:pPr>
        <w:pStyle w:val="BodyText"/>
        <w:rPr>
          <w:rFonts w:ascii="Calibri"/>
          <w:b/>
          <w:sz w:val="38"/>
        </w:rPr>
      </w:pPr>
    </w:p>
    <w:p>
      <w:pPr>
        <w:spacing w:line="283" w:lineRule="auto" w:before="240"/>
        <w:ind w:left="378" w:right="1194" w:firstLine="0"/>
        <w:jc w:val="center"/>
        <w:rPr>
          <w:sz w:val="24"/>
        </w:rPr>
      </w:pPr>
      <w:r>
        <w:rPr>
          <w:sz w:val="24"/>
        </w:rPr>
        <w:t>Phone: (808) 956-9750 | F</w:t>
      </w:r>
      <w:hyperlink r:id="rId6">
        <w:r>
          <w:rPr>
            <w:sz w:val="24"/>
          </w:rPr>
          <w:t>ax: (808) 956-4323 | csprint@hawaii.edu</w:t>
        </w:r>
      </w:hyperlink>
      <w:r>
        <w:rPr>
          <w:sz w:val="24"/>
        </w:rPr>
        <w:t> Order Online: bookstore.hawaii.edu/manoa</w:t>
      </w:r>
    </w:p>
    <w:p>
      <w:pPr>
        <w:spacing w:after="0" w:line="283" w:lineRule="auto"/>
        <w:jc w:val="center"/>
        <w:rPr>
          <w:sz w:val="24"/>
        </w:rPr>
        <w:sectPr>
          <w:type w:val="continuous"/>
          <w:pgSz w:w="15840" w:h="12240" w:orient="landscape"/>
          <w:pgMar w:top="1000" w:bottom="280" w:left="160" w:right="140"/>
          <w:cols w:num="2" w:equalWidth="0">
            <w:col w:w="6894" w:space="2140"/>
            <w:col w:w="6506"/>
          </w:cols>
        </w:sectPr>
      </w:pPr>
    </w:p>
    <w:p>
      <w:pPr>
        <w:pStyle w:val="Heading1"/>
        <w:spacing w:before="47"/>
      </w:pPr>
      <w:r>
        <w:rPr>
          <w:color w:val="65B546"/>
          <w:w w:val="80"/>
        </w:rPr>
        <w:t>Copying and Printing</w:t>
      </w:r>
    </w:p>
    <w:p>
      <w:pPr>
        <w:spacing w:before="11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Documents priced per sheet of paper</w:t>
      </w: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8" w:space="0" w:color="65B546"/>
          <w:left w:val="single" w:sz="8" w:space="0" w:color="65B546"/>
          <w:bottom w:val="single" w:sz="8" w:space="0" w:color="65B546"/>
          <w:right w:val="single" w:sz="8" w:space="0" w:color="65B546"/>
          <w:insideH w:val="single" w:sz="8" w:space="0" w:color="65B546"/>
          <w:insideV w:val="single" w:sz="8" w:space="0" w:color="65B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2131"/>
        <w:gridCol w:w="2125"/>
      </w:tblGrid>
      <w:tr>
        <w:trPr>
          <w:trHeight w:val="347" w:hRule="atLeast"/>
        </w:trPr>
        <w:tc>
          <w:tcPr>
            <w:tcW w:w="7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117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Black &amp; White Copying/Printing (20# White Paper)</w:t>
            </w:r>
          </w:p>
        </w:tc>
      </w:tr>
      <w:tr>
        <w:trPr>
          <w:trHeight w:val="322" w:hRule="atLeast"/>
        </w:trPr>
        <w:tc>
          <w:tcPr>
            <w:tcW w:w="292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0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Paper Size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34" w:right="1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Single-sided Printing</w:t>
            </w:r>
          </w:p>
        </w:tc>
        <w:tc>
          <w:tcPr>
            <w:tcW w:w="212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02" w:lineRule="exact"/>
              <w:ind w:left="82" w:right="8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Double-sided Printing</w:t>
            </w:r>
          </w:p>
        </w:tc>
      </w:tr>
      <w:tr>
        <w:trPr>
          <w:trHeight w:val="279" w:hRule="atLeast"/>
        </w:trPr>
        <w:tc>
          <w:tcPr>
            <w:tcW w:w="292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8.5”x 11”(Letter)</w:t>
            </w:r>
          </w:p>
        </w:tc>
        <w:tc>
          <w:tcPr>
            <w:tcW w:w="2131" w:type="dxa"/>
          </w:tcPr>
          <w:p>
            <w:pPr>
              <w:pStyle w:val="TableParagraph"/>
              <w:spacing w:line="236" w:lineRule="exact" w:before="24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$0.07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TableParagraph"/>
              <w:spacing w:line="236" w:lineRule="exact" w:before="24"/>
              <w:ind w:left="68" w:right="88"/>
              <w:jc w:val="center"/>
              <w:rPr>
                <w:sz w:val="22"/>
              </w:rPr>
            </w:pPr>
            <w:r>
              <w:rPr>
                <w:sz w:val="22"/>
              </w:rPr>
              <w:t>$0.12</w:t>
            </w:r>
          </w:p>
        </w:tc>
      </w:tr>
      <w:tr>
        <w:trPr>
          <w:trHeight w:val="273" w:hRule="atLeast"/>
        </w:trPr>
        <w:tc>
          <w:tcPr>
            <w:tcW w:w="2923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8.5”x 14”(Legal)</w:t>
            </w:r>
          </w:p>
        </w:tc>
        <w:tc>
          <w:tcPr>
            <w:tcW w:w="2131" w:type="dxa"/>
          </w:tcPr>
          <w:p>
            <w:pPr>
              <w:pStyle w:val="TableParagraph"/>
              <w:spacing w:line="234" w:lineRule="exact" w:before="19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$0.09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TableParagraph"/>
              <w:spacing w:line="234" w:lineRule="exact" w:before="19"/>
              <w:ind w:left="68" w:right="88"/>
              <w:jc w:val="center"/>
              <w:rPr>
                <w:sz w:val="22"/>
              </w:rPr>
            </w:pPr>
            <w:r>
              <w:rPr>
                <w:sz w:val="22"/>
              </w:rPr>
              <w:t>$0.14</w:t>
            </w:r>
          </w:p>
        </w:tc>
      </w:tr>
      <w:tr>
        <w:trPr>
          <w:trHeight w:val="269" w:hRule="atLeast"/>
        </w:trPr>
        <w:tc>
          <w:tcPr>
            <w:tcW w:w="292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11”x 17”(Ledger/Tabloid)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line="240" w:lineRule="exact" w:before="9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$0.11</w:t>
            </w:r>
          </w:p>
        </w:tc>
        <w:tc>
          <w:tcPr>
            <w:tcW w:w="212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 w:before="9"/>
              <w:ind w:left="68" w:right="88"/>
              <w:jc w:val="center"/>
              <w:rPr>
                <w:sz w:val="22"/>
              </w:rPr>
            </w:pPr>
            <w:r>
              <w:rPr>
                <w:sz w:val="22"/>
              </w:rPr>
              <w:t>$0.16</w:t>
            </w:r>
          </w:p>
        </w:tc>
      </w:tr>
    </w:tbl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123" w:type="dxa"/>
        <w:tblBorders>
          <w:top w:val="single" w:sz="8" w:space="0" w:color="65B546"/>
          <w:left w:val="single" w:sz="8" w:space="0" w:color="65B546"/>
          <w:bottom w:val="single" w:sz="8" w:space="0" w:color="65B546"/>
          <w:right w:val="single" w:sz="8" w:space="0" w:color="65B546"/>
          <w:insideH w:val="single" w:sz="8" w:space="0" w:color="65B546"/>
          <w:insideV w:val="single" w:sz="8" w:space="0" w:color="65B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131"/>
        <w:gridCol w:w="2120"/>
      </w:tblGrid>
      <w:tr>
        <w:trPr>
          <w:trHeight w:val="347" w:hRule="atLeast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158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5"/>
                <w:sz w:val="28"/>
              </w:rPr>
              <w:t>Color Copying/Printing (20# White Paper)</w:t>
            </w:r>
          </w:p>
        </w:tc>
      </w:tr>
      <w:tr>
        <w:trPr>
          <w:trHeight w:val="322" w:hRule="atLeast"/>
        </w:trPr>
        <w:tc>
          <w:tcPr>
            <w:tcW w:w="292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0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Paper Size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34" w:right="1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Single-sided Printing</w:t>
            </w:r>
          </w:p>
        </w:tc>
        <w:tc>
          <w:tcPr>
            <w:tcW w:w="212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02" w:lineRule="exact"/>
              <w:ind w:left="81" w:right="8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Double-sided Printing</w:t>
            </w:r>
          </w:p>
        </w:tc>
      </w:tr>
      <w:tr>
        <w:trPr>
          <w:trHeight w:val="280" w:hRule="atLeast"/>
        </w:trPr>
        <w:tc>
          <w:tcPr>
            <w:tcW w:w="2929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8.5”x 11”(Letter)</w:t>
            </w:r>
          </w:p>
        </w:tc>
        <w:tc>
          <w:tcPr>
            <w:tcW w:w="2131" w:type="dxa"/>
          </w:tcPr>
          <w:p>
            <w:pPr>
              <w:pStyle w:val="TableParagraph"/>
              <w:spacing w:line="229" w:lineRule="exact" w:before="31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$0.25</w:t>
            </w:r>
          </w:p>
        </w:tc>
        <w:tc>
          <w:tcPr>
            <w:tcW w:w="2120" w:type="dxa"/>
            <w:tcBorders>
              <w:right w:val="nil"/>
            </w:tcBorders>
          </w:tcPr>
          <w:p>
            <w:pPr>
              <w:pStyle w:val="TableParagraph"/>
              <w:spacing w:line="229" w:lineRule="exact" w:before="31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$0.49</w:t>
            </w:r>
          </w:p>
        </w:tc>
      </w:tr>
      <w:tr>
        <w:trPr>
          <w:trHeight w:val="273" w:hRule="atLeast"/>
        </w:trPr>
        <w:tc>
          <w:tcPr>
            <w:tcW w:w="2929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8.5”x 14”(Legal)</w:t>
            </w:r>
          </w:p>
        </w:tc>
        <w:tc>
          <w:tcPr>
            <w:tcW w:w="2131" w:type="dxa"/>
          </w:tcPr>
          <w:p>
            <w:pPr>
              <w:pStyle w:val="TableParagraph"/>
              <w:spacing w:line="227" w:lineRule="exact" w:before="26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$0.27</w:t>
            </w:r>
          </w:p>
        </w:tc>
        <w:tc>
          <w:tcPr>
            <w:tcW w:w="2120" w:type="dxa"/>
            <w:tcBorders>
              <w:right w:val="nil"/>
            </w:tcBorders>
          </w:tcPr>
          <w:p>
            <w:pPr>
              <w:pStyle w:val="TableParagraph"/>
              <w:spacing w:line="227" w:lineRule="exact" w:before="26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$0.53</w:t>
            </w:r>
          </w:p>
        </w:tc>
      </w:tr>
      <w:tr>
        <w:trPr>
          <w:trHeight w:val="269" w:hRule="atLeast"/>
        </w:trPr>
        <w:tc>
          <w:tcPr>
            <w:tcW w:w="292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11”x 17”(Ledger/Tabloid)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6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$0.29</w:t>
            </w:r>
          </w:p>
        </w:tc>
        <w:tc>
          <w:tcPr>
            <w:tcW w:w="212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3" w:lineRule="exact" w:before="16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$0.57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8" w:space="0" w:color="65B546"/>
          <w:left w:val="single" w:sz="8" w:space="0" w:color="65B546"/>
          <w:bottom w:val="single" w:sz="8" w:space="0" w:color="65B546"/>
          <w:right w:val="single" w:sz="8" w:space="0" w:color="65B546"/>
          <w:insideH w:val="single" w:sz="8" w:space="0" w:color="65B546"/>
          <w:insideV w:val="single" w:sz="8" w:space="0" w:color="65B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131"/>
        <w:gridCol w:w="2120"/>
      </w:tblGrid>
      <w:tr>
        <w:trPr>
          <w:trHeight w:val="347" w:hRule="atLeast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107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Black and White Copying/Printing (24# White Paper)</w:t>
            </w:r>
          </w:p>
        </w:tc>
      </w:tr>
      <w:tr>
        <w:trPr>
          <w:trHeight w:val="322" w:hRule="atLeast"/>
        </w:trPr>
        <w:tc>
          <w:tcPr>
            <w:tcW w:w="292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0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Paper Size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34" w:right="1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Single-sided Printing</w:t>
            </w:r>
          </w:p>
        </w:tc>
        <w:tc>
          <w:tcPr>
            <w:tcW w:w="212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02" w:lineRule="exact"/>
              <w:ind w:left="81" w:right="8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Double-sided Printing</w:t>
            </w:r>
          </w:p>
        </w:tc>
      </w:tr>
      <w:tr>
        <w:trPr>
          <w:trHeight w:val="280" w:hRule="atLeast"/>
        </w:trPr>
        <w:tc>
          <w:tcPr>
            <w:tcW w:w="2929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8.5”x 11”(Letter)</w:t>
            </w:r>
          </w:p>
        </w:tc>
        <w:tc>
          <w:tcPr>
            <w:tcW w:w="2131" w:type="dxa"/>
          </w:tcPr>
          <w:p>
            <w:pPr>
              <w:pStyle w:val="TableParagraph"/>
              <w:spacing w:line="236" w:lineRule="exact" w:before="24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$0.09</w:t>
            </w:r>
          </w:p>
        </w:tc>
        <w:tc>
          <w:tcPr>
            <w:tcW w:w="2120" w:type="dxa"/>
            <w:tcBorders>
              <w:right w:val="nil"/>
            </w:tcBorders>
          </w:tcPr>
          <w:p>
            <w:pPr>
              <w:pStyle w:val="TableParagraph"/>
              <w:spacing w:line="236" w:lineRule="exact" w:before="24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$0.17</w:t>
            </w:r>
          </w:p>
        </w:tc>
      </w:tr>
      <w:tr>
        <w:trPr>
          <w:trHeight w:val="273" w:hRule="atLeast"/>
        </w:trPr>
        <w:tc>
          <w:tcPr>
            <w:tcW w:w="2929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8.5”x 14”(Legal)</w:t>
            </w:r>
          </w:p>
        </w:tc>
        <w:tc>
          <w:tcPr>
            <w:tcW w:w="2131" w:type="dxa"/>
          </w:tcPr>
          <w:p>
            <w:pPr>
              <w:pStyle w:val="TableParagraph"/>
              <w:spacing w:line="234" w:lineRule="exact" w:before="19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$0.11</w:t>
            </w:r>
          </w:p>
        </w:tc>
        <w:tc>
          <w:tcPr>
            <w:tcW w:w="2120" w:type="dxa"/>
            <w:tcBorders>
              <w:right w:val="nil"/>
            </w:tcBorders>
          </w:tcPr>
          <w:p>
            <w:pPr>
              <w:pStyle w:val="TableParagraph"/>
              <w:spacing w:line="234" w:lineRule="exact" w:before="19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$0.19</w:t>
            </w:r>
          </w:p>
        </w:tc>
      </w:tr>
      <w:tr>
        <w:trPr>
          <w:trHeight w:val="269" w:hRule="atLeast"/>
        </w:trPr>
        <w:tc>
          <w:tcPr>
            <w:tcW w:w="292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11”x 17”(Ledger/Tabloid)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line="240" w:lineRule="exact" w:before="9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$0.13</w:t>
            </w:r>
          </w:p>
        </w:tc>
        <w:tc>
          <w:tcPr>
            <w:tcW w:w="212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 w:before="9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$0.21</w:t>
            </w:r>
          </w:p>
        </w:tc>
      </w:tr>
    </w:tbl>
    <w:p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12" w:space="0" w:color="65B546"/>
          <w:left w:val="single" w:sz="12" w:space="0" w:color="65B546"/>
          <w:bottom w:val="single" w:sz="12" w:space="0" w:color="65B546"/>
          <w:right w:val="single" w:sz="12" w:space="0" w:color="65B546"/>
          <w:insideH w:val="single" w:sz="12" w:space="0" w:color="65B546"/>
          <w:insideV w:val="single" w:sz="12" w:space="0" w:color="65B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131"/>
        <w:gridCol w:w="2120"/>
      </w:tblGrid>
      <w:tr>
        <w:trPr>
          <w:trHeight w:val="347" w:hRule="atLeast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158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5"/>
                <w:sz w:val="28"/>
              </w:rPr>
              <w:t>Color Copying/Printing (24# White Paper)</w:t>
            </w:r>
          </w:p>
        </w:tc>
      </w:tr>
      <w:tr>
        <w:trPr>
          <w:trHeight w:val="317" w:hRule="atLeast"/>
        </w:trPr>
        <w:tc>
          <w:tcPr>
            <w:tcW w:w="2929" w:type="dxa"/>
            <w:tcBorders>
              <w:top w:val="nil"/>
              <w:left w:val="nil"/>
              <w:right w:val="single" w:sz="8" w:space="0" w:color="65B546"/>
            </w:tcBorders>
          </w:tcPr>
          <w:p>
            <w:pPr>
              <w:pStyle w:val="TableParagraph"/>
              <w:spacing w:line="29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Paper Size</w:t>
            </w:r>
          </w:p>
        </w:tc>
        <w:tc>
          <w:tcPr>
            <w:tcW w:w="2131" w:type="dxa"/>
            <w:tcBorders>
              <w:top w:val="nil"/>
              <w:left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spacing w:line="297" w:lineRule="exact"/>
              <w:ind w:left="134" w:right="1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Single-sided Printing</w:t>
            </w:r>
          </w:p>
        </w:tc>
        <w:tc>
          <w:tcPr>
            <w:tcW w:w="2120" w:type="dxa"/>
            <w:tcBorders>
              <w:top w:val="nil"/>
              <w:left w:val="single" w:sz="8" w:space="0" w:color="65B546"/>
              <w:right w:val="nil"/>
            </w:tcBorders>
          </w:tcPr>
          <w:p>
            <w:pPr>
              <w:pStyle w:val="TableParagraph"/>
              <w:spacing w:line="297" w:lineRule="exact"/>
              <w:ind w:left="81" w:right="8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Double-sided Printing</w:t>
            </w:r>
          </w:p>
        </w:tc>
      </w:tr>
      <w:tr>
        <w:trPr>
          <w:trHeight w:val="275" w:hRule="atLeast"/>
        </w:trPr>
        <w:tc>
          <w:tcPr>
            <w:tcW w:w="2929" w:type="dxa"/>
            <w:tcBorders>
              <w:left w:val="nil"/>
              <w:bottom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8.5”x 11”(Letter)</w:t>
            </w:r>
          </w:p>
        </w:tc>
        <w:tc>
          <w:tcPr>
            <w:tcW w:w="2131" w:type="dxa"/>
            <w:tcBorders>
              <w:left w:val="single" w:sz="8" w:space="0" w:color="65B546"/>
              <w:bottom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spacing w:line="236" w:lineRule="exact" w:before="19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$0.27</w:t>
            </w:r>
          </w:p>
        </w:tc>
        <w:tc>
          <w:tcPr>
            <w:tcW w:w="2120" w:type="dxa"/>
            <w:tcBorders>
              <w:left w:val="single" w:sz="8" w:space="0" w:color="65B546"/>
              <w:bottom w:val="single" w:sz="8" w:space="0" w:color="65B546"/>
              <w:right w:val="nil"/>
            </w:tcBorders>
          </w:tcPr>
          <w:p>
            <w:pPr>
              <w:pStyle w:val="TableParagraph"/>
              <w:spacing w:line="236" w:lineRule="exact" w:before="19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$0.51</w:t>
            </w:r>
          </w:p>
        </w:tc>
      </w:tr>
      <w:tr>
        <w:trPr>
          <w:trHeight w:val="273" w:hRule="atLeast"/>
        </w:trPr>
        <w:tc>
          <w:tcPr>
            <w:tcW w:w="2929" w:type="dxa"/>
            <w:tcBorders>
              <w:top w:val="single" w:sz="8" w:space="0" w:color="65B546"/>
              <w:left w:val="nil"/>
              <w:bottom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8.5”x 14”(Legal)</w:t>
            </w:r>
          </w:p>
        </w:tc>
        <w:tc>
          <w:tcPr>
            <w:tcW w:w="2131" w:type="dxa"/>
            <w:tcBorders>
              <w:top w:val="single" w:sz="8" w:space="0" w:color="65B546"/>
              <w:left w:val="single" w:sz="8" w:space="0" w:color="65B546"/>
              <w:bottom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spacing w:line="234" w:lineRule="exact" w:before="19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$0.29</w:t>
            </w:r>
          </w:p>
        </w:tc>
        <w:tc>
          <w:tcPr>
            <w:tcW w:w="2120" w:type="dxa"/>
            <w:tcBorders>
              <w:top w:val="single" w:sz="8" w:space="0" w:color="65B546"/>
              <w:left w:val="single" w:sz="8" w:space="0" w:color="65B546"/>
              <w:bottom w:val="single" w:sz="8" w:space="0" w:color="65B546"/>
              <w:right w:val="nil"/>
            </w:tcBorders>
          </w:tcPr>
          <w:p>
            <w:pPr>
              <w:pStyle w:val="TableParagraph"/>
              <w:spacing w:line="234" w:lineRule="exact" w:before="19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$0.55</w:t>
            </w:r>
          </w:p>
        </w:tc>
      </w:tr>
      <w:tr>
        <w:trPr>
          <w:trHeight w:val="269" w:hRule="atLeast"/>
        </w:trPr>
        <w:tc>
          <w:tcPr>
            <w:tcW w:w="2929" w:type="dxa"/>
            <w:tcBorders>
              <w:top w:val="single" w:sz="8" w:space="0" w:color="65B546"/>
              <w:left w:val="nil"/>
              <w:bottom w:val="nil"/>
              <w:right w:val="single" w:sz="8" w:space="0" w:color="65B546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11”x 17”(Ledger/Tabloid)</w:t>
            </w:r>
          </w:p>
        </w:tc>
        <w:tc>
          <w:tcPr>
            <w:tcW w:w="2131" w:type="dxa"/>
            <w:tcBorders>
              <w:top w:val="single" w:sz="8" w:space="0" w:color="65B546"/>
              <w:left w:val="single" w:sz="8" w:space="0" w:color="65B546"/>
              <w:bottom w:val="nil"/>
              <w:right w:val="single" w:sz="8" w:space="0" w:color="65B546"/>
            </w:tcBorders>
          </w:tcPr>
          <w:p>
            <w:pPr>
              <w:pStyle w:val="TableParagraph"/>
              <w:spacing w:line="240" w:lineRule="exact" w:before="9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$0.31</w:t>
            </w:r>
          </w:p>
        </w:tc>
        <w:tc>
          <w:tcPr>
            <w:tcW w:w="2120" w:type="dxa"/>
            <w:tcBorders>
              <w:top w:val="single" w:sz="8" w:space="0" w:color="65B546"/>
              <w:left w:val="single" w:sz="8" w:space="0" w:color="65B546"/>
              <w:bottom w:val="nil"/>
              <w:right w:val="nil"/>
            </w:tcBorders>
          </w:tcPr>
          <w:p>
            <w:pPr>
              <w:pStyle w:val="TableParagraph"/>
              <w:spacing w:line="240" w:lineRule="exact" w:before="9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$0.59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3" w:type="dxa"/>
        <w:tblBorders>
          <w:top w:val="single" w:sz="8" w:space="0" w:color="65B546"/>
          <w:left w:val="single" w:sz="8" w:space="0" w:color="65B546"/>
          <w:bottom w:val="single" w:sz="8" w:space="0" w:color="65B546"/>
          <w:right w:val="single" w:sz="8" w:space="0" w:color="65B546"/>
          <w:insideH w:val="single" w:sz="8" w:space="0" w:color="65B546"/>
          <w:insideV w:val="single" w:sz="8" w:space="0" w:color="65B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131"/>
        <w:gridCol w:w="2120"/>
      </w:tblGrid>
      <w:tr>
        <w:trPr>
          <w:trHeight w:val="347" w:hRule="atLeast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226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5"/>
                <w:sz w:val="28"/>
              </w:rPr>
              <w:t>Colored Paper (20# Paper)</w:t>
            </w:r>
          </w:p>
        </w:tc>
      </w:tr>
      <w:tr>
        <w:trPr>
          <w:trHeight w:val="322" w:hRule="atLeast"/>
        </w:trPr>
        <w:tc>
          <w:tcPr>
            <w:tcW w:w="292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0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Paper Size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34" w:right="1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Single-sided Printing</w:t>
            </w:r>
          </w:p>
        </w:tc>
        <w:tc>
          <w:tcPr>
            <w:tcW w:w="212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02" w:lineRule="exact"/>
              <w:ind w:left="81" w:right="8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Double-sided Printing</w:t>
            </w:r>
          </w:p>
        </w:tc>
      </w:tr>
      <w:tr>
        <w:trPr>
          <w:trHeight w:val="280" w:hRule="atLeast"/>
        </w:trPr>
        <w:tc>
          <w:tcPr>
            <w:tcW w:w="2929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8.5”x 11”(Letter) Black Print</w:t>
            </w:r>
          </w:p>
        </w:tc>
        <w:tc>
          <w:tcPr>
            <w:tcW w:w="2131" w:type="dxa"/>
          </w:tcPr>
          <w:p>
            <w:pPr>
              <w:pStyle w:val="TableParagraph"/>
              <w:spacing w:line="249" w:lineRule="exact" w:before="11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$0.10</w:t>
            </w:r>
          </w:p>
        </w:tc>
        <w:tc>
          <w:tcPr>
            <w:tcW w:w="2120" w:type="dxa"/>
            <w:tcBorders>
              <w:right w:val="nil"/>
            </w:tcBorders>
          </w:tcPr>
          <w:p>
            <w:pPr>
              <w:pStyle w:val="TableParagraph"/>
              <w:spacing w:line="249" w:lineRule="exact" w:before="11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$0.18</w:t>
            </w:r>
          </w:p>
        </w:tc>
      </w:tr>
      <w:tr>
        <w:trPr>
          <w:trHeight w:val="267" w:hRule="atLeast"/>
        </w:trPr>
        <w:tc>
          <w:tcPr>
            <w:tcW w:w="292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8.5”x 11”(Letter) Color Print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6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$0.30</w:t>
            </w:r>
          </w:p>
        </w:tc>
        <w:tc>
          <w:tcPr>
            <w:tcW w:w="212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6"/>
              <w:ind w:left="67" w:right="83"/>
              <w:jc w:val="center"/>
              <w:rPr>
                <w:sz w:val="22"/>
              </w:rPr>
            </w:pPr>
            <w:r>
              <w:rPr>
                <w:sz w:val="22"/>
              </w:rPr>
              <w:t>$0.57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8" w:space="0" w:color="65B546"/>
          <w:left w:val="single" w:sz="8" w:space="0" w:color="65B546"/>
          <w:bottom w:val="single" w:sz="8" w:space="0" w:color="65B546"/>
          <w:right w:val="single" w:sz="8" w:space="0" w:color="65B546"/>
          <w:insideH w:val="single" w:sz="8" w:space="0" w:color="65B546"/>
          <w:insideV w:val="single" w:sz="8" w:space="0" w:color="65B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3600"/>
      </w:tblGrid>
      <w:tr>
        <w:trPr>
          <w:trHeight w:val="347" w:hRule="atLeast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2747" w:right="275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5"/>
                <w:sz w:val="28"/>
              </w:rPr>
              <w:t>Poster/Banner</w:t>
            </w:r>
          </w:p>
        </w:tc>
      </w:tr>
      <w:tr>
        <w:trPr>
          <w:trHeight w:val="315" w:hRule="atLeast"/>
        </w:trPr>
        <w:tc>
          <w:tcPr>
            <w:tcW w:w="35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29"/>
              <w:rPr>
                <w:sz w:val="22"/>
              </w:rPr>
            </w:pPr>
            <w:r>
              <w:rPr>
                <w:sz w:val="22"/>
              </w:rPr>
              <w:t>16.5”x 21”Matte Paper Poster</w:t>
            </w:r>
          </w:p>
        </w:tc>
        <w:tc>
          <w:tcPr>
            <w:tcW w:w="360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 w:before="37"/>
              <w:ind w:left="187"/>
              <w:rPr>
                <w:sz w:val="22"/>
              </w:rPr>
            </w:pPr>
            <w:r>
              <w:rPr>
                <w:sz w:val="22"/>
              </w:rPr>
              <w:t>$4.61</w:t>
            </w:r>
          </w:p>
        </w:tc>
      </w:tr>
      <w:tr>
        <w:trPr>
          <w:trHeight w:val="311" w:hRule="atLeast"/>
        </w:trPr>
        <w:tc>
          <w:tcPr>
            <w:tcW w:w="3580" w:type="dxa"/>
            <w:tcBorders>
              <w:left w:val="nil"/>
            </w:tcBorders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  <w:r>
              <w:rPr>
                <w:sz w:val="22"/>
              </w:rPr>
              <w:t>22”x 28”Matte Paper Poster</w:t>
            </w:r>
          </w:p>
        </w:tc>
        <w:tc>
          <w:tcPr>
            <w:tcW w:w="3600" w:type="dxa"/>
            <w:tcBorders>
              <w:right w:val="nil"/>
            </w:tcBorders>
          </w:tcPr>
          <w:p>
            <w:pPr>
              <w:pStyle w:val="TableParagraph"/>
              <w:spacing w:line="240" w:lineRule="auto" w:before="17"/>
              <w:ind w:left="187"/>
              <w:rPr>
                <w:sz w:val="22"/>
              </w:rPr>
            </w:pPr>
            <w:r>
              <w:rPr>
                <w:sz w:val="22"/>
              </w:rPr>
              <w:t>$6.68</w:t>
            </w:r>
          </w:p>
        </w:tc>
      </w:tr>
      <w:tr>
        <w:trPr>
          <w:trHeight w:val="325" w:hRule="atLeast"/>
        </w:trPr>
        <w:tc>
          <w:tcPr>
            <w:tcW w:w="3580" w:type="dxa"/>
            <w:tcBorders>
              <w:left w:val="nil"/>
            </w:tcBorders>
          </w:tcPr>
          <w:p>
            <w:pPr>
              <w:pStyle w:val="TableParagraph"/>
              <w:spacing w:line="240" w:lineRule="auto" w:before="40"/>
              <w:rPr>
                <w:sz w:val="22"/>
              </w:rPr>
            </w:pPr>
            <w:r>
              <w:rPr>
                <w:sz w:val="22"/>
              </w:rPr>
              <w:t>12’x 2’Vinyl Banner</w:t>
            </w:r>
          </w:p>
        </w:tc>
        <w:tc>
          <w:tcPr>
            <w:tcW w:w="3600" w:type="dxa"/>
            <w:tcBorders>
              <w:right w:val="nil"/>
            </w:tcBorders>
          </w:tcPr>
          <w:p>
            <w:pPr>
              <w:pStyle w:val="TableParagraph"/>
              <w:spacing w:line="257" w:lineRule="exact" w:before="48"/>
              <w:ind w:left="187"/>
              <w:rPr>
                <w:sz w:val="22"/>
              </w:rPr>
            </w:pPr>
            <w:r>
              <w:rPr>
                <w:sz w:val="22"/>
              </w:rPr>
              <w:t>$94.92</w:t>
            </w:r>
          </w:p>
        </w:tc>
      </w:tr>
      <w:tr>
        <w:trPr>
          <w:trHeight w:val="310" w:hRule="atLeast"/>
        </w:trPr>
        <w:tc>
          <w:tcPr>
            <w:tcW w:w="3580" w:type="dxa"/>
            <w:tcBorders>
              <w:left w:val="nil"/>
            </w:tcBorders>
          </w:tcPr>
          <w:p>
            <w:pPr>
              <w:pStyle w:val="TableParagraph"/>
              <w:spacing w:line="240" w:lineRule="auto" w:before="29"/>
              <w:rPr>
                <w:sz w:val="22"/>
              </w:rPr>
            </w:pPr>
            <w:r>
              <w:rPr>
                <w:sz w:val="22"/>
              </w:rPr>
              <w:t>6’x3x Vinyl Banner</w:t>
            </w:r>
          </w:p>
        </w:tc>
        <w:tc>
          <w:tcPr>
            <w:tcW w:w="3600" w:type="dxa"/>
            <w:tcBorders>
              <w:right w:val="nil"/>
            </w:tcBorders>
          </w:tcPr>
          <w:p>
            <w:pPr>
              <w:pStyle w:val="TableParagraph"/>
              <w:spacing w:before="37"/>
              <w:ind w:left="187"/>
              <w:rPr>
                <w:sz w:val="22"/>
              </w:rPr>
            </w:pPr>
            <w:r>
              <w:rPr>
                <w:sz w:val="22"/>
              </w:rPr>
              <w:t>$64.34</w:t>
            </w:r>
          </w:p>
        </w:tc>
      </w:tr>
      <w:tr>
        <w:trPr>
          <w:trHeight w:val="301" w:hRule="atLeast"/>
        </w:trPr>
        <w:tc>
          <w:tcPr>
            <w:tcW w:w="35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17"/>
              <w:rPr>
                <w:sz w:val="22"/>
              </w:rPr>
            </w:pPr>
            <w:r>
              <w:rPr>
                <w:sz w:val="22"/>
              </w:rPr>
              <w:t>Add on Grommet</w:t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 w:before="25"/>
              <w:ind w:left="187"/>
              <w:rPr>
                <w:sz w:val="22"/>
              </w:rPr>
            </w:pPr>
            <w:r>
              <w:rPr>
                <w:sz w:val="22"/>
              </w:rPr>
              <w:t>$1.21 (each)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23" w:type="dxa"/>
        <w:tblBorders>
          <w:top w:val="single" w:sz="8" w:space="0" w:color="65B546"/>
          <w:left w:val="single" w:sz="8" w:space="0" w:color="65B546"/>
          <w:bottom w:val="single" w:sz="8" w:space="0" w:color="65B546"/>
          <w:right w:val="single" w:sz="8" w:space="0" w:color="65B546"/>
          <w:insideH w:val="single" w:sz="8" w:space="0" w:color="65B546"/>
          <w:insideV w:val="single" w:sz="8" w:space="0" w:color="65B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3600"/>
      </w:tblGrid>
      <w:tr>
        <w:trPr>
          <w:trHeight w:val="347" w:hRule="atLeast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2747" w:right="275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75"/>
                <w:sz w:val="28"/>
              </w:rPr>
              <w:t>Binding Options</w:t>
            </w:r>
          </w:p>
        </w:tc>
      </w:tr>
      <w:tr>
        <w:trPr>
          <w:trHeight w:val="298" w:hRule="atLeast"/>
        </w:trPr>
        <w:tc>
          <w:tcPr>
            <w:tcW w:w="35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One-staple (Corner)</w:t>
            </w:r>
          </w:p>
        </w:tc>
        <w:tc>
          <w:tcPr>
            <w:tcW w:w="360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4"/>
              <w:ind w:left="215"/>
              <w:rPr>
                <w:sz w:val="22"/>
              </w:rPr>
            </w:pPr>
            <w:r>
              <w:rPr>
                <w:sz w:val="22"/>
              </w:rPr>
              <w:t>$0.01 per packet</w:t>
            </w:r>
          </w:p>
        </w:tc>
      </w:tr>
      <w:tr>
        <w:trPr>
          <w:trHeight w:val="273" w:hRule="atLeast"/>
        </w:trPr>
        <w:tc>
          <w:tcPr>
            <w:tcW w:w="3580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Two-staple (Booklet)</w:t>
            </w:r>
          </w:p>
        </w:tc>
        <w:tc>
          <w:tcPr>
            <w:tcW w:w="3600" w:type="dxa"/>
            <w:tcBorders>
              <w:right w:val="nil"/>
            </w:tcBorders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$0.04 per booklet</w:t>
            </w:r>
          </w:p>
        </w:tc>
      </w:tr>
      <w:tr>
        <w:trPr>
          <w:trHeight w:val="282" w:hRule="atLeast"/>
        </w:trPr>
        <w:tc>
          <w:tcPr>
            <w:tcW w:w="3580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Comb Binding (Black Spine)</w:t>
            </w:r>
          </w:p>
        </w:tc>
        <w:tc>
          <w:tcPr>
            <w:tcW w:w="3600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215"/>
              <w:rPr>
                <w:sz w:val="22"/>
              </w:rPr>
            </w:pPr>
            <w:r>
              <w:rPr>
                <w:sz w:val="22"/>
              </w:rPr>
              <w:t>$1.50 - $5.50 *</w:t>
            </w:r>
          </w:p>
        </w:tc>
      </w:tr>
      <w:tr>
        <w:trPr>
          <w:trHeight w:val="273" w:hRule="atLeast"/>
        </w:trPr>
        <w:tc>
          <w:tcPr>
            <w:tcW w:w="3580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Coil Binding (Black Spine)</w:t>
            </w:r>
          </w:p>
        </w:tc>
        <w:tc>
          <w:tcPr>
            <w:tcW w:w="3600" w:type="dxa"/>
            <w:tcBorders>
              <w:right w:val="nil"/>
            </w:tcBorders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$2.35 - $5.70*</w:t>
            </w:r>
          </w:p>
        </w:tc>
      </w:tr>
      <w:tr>
        <w:trPr>
          <w:trHeight w:val="291" w:hRule="atLeast"/>
        </w:trPr>
        <w:tc>
          <w:tcPr>
            <w:tcW w:w="3580" w:type="dxa"/>
            <w:tcBorders>
              <w:left w:val="nil"/>
            </w:tcBorders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Clear Cover</w:t>
            </w:r>
          </w:p>
        </w:tc>
        <w:tc>
          <w:tcPr>
            <w:tcW w:w="3600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215"/>
              <w:rPr>
                <w:sz w:val="22"/>
              </w:rPr>
            </w:pPr>
            <w:r>
              <w:rPr>
                <w:sz w:val="22"/>
              </w:rPr>
              <w:t>$0.49</w:t>
            </w:r>
          </w:p>
        </w:tc>
      </w:tr>
      <w:tr>
        <w:trPr>
          <w:trHeight w:val="283" w:hRule="atLeast"/>
        </w:trPr>
        <w:tc>
          <w:tcPr>
            <w:tcW w:w="35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Cardstock Cover (Blue or Black)</w:t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22"/>
              </w:rPr>
            </w:pPr>
            <w:r>
              <w:rPr>
                <w:sz w:val="22"/>
              </w:rPr>
              <w:t>$0.33</w:t>
            </w:r>
          </w:p>
        </w:tc>
      </w:tr>
    </w:tbl>
    <w:p>
      <w:pPr>
        <w:spacing w:before="63"/>
        <w:ind w:left="113" w:right="0" w:firstLine="0"/>
        <w:jc w:val="left"/>
        <w:rPr>
          <w:i/>
          <w:sz w:val="18"/>
        </w:rPr>
      </w:pPr>
      <w:r>
        <w:rPr>
          <w:i/>
          <w:sz w:val="18"/>
        </w:rPr>
        <w:t>*Pricing dependent on size of book. Please inquire with Campus Solutions</w:t>
      </w:r>
    </w:p>
    <w:p>
      <w:pPr>
        <w:pStyle w:val="BodyText"/>
        <w:spacing w:before="3"/>
        <w:rPr>
          <w:i/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3600"/>
      </w:tblGrid>
      <w:tr>
        <w:trPr>
          <w:trHeight w:val="347" w:hRule="atLeast"/>
        </w:trPr>
        <w:tc>
          <w:tcPr>
            <w:tcW w:w="7180" w:type="dxa"/>
            <w:gridSpan w:val="2"/>
            <w:shd w:val="clear" w:color="auto" w:fill="65B546"/>
          </w:tcPr>
          <w:p>
            <w:pPr>
              <w:pStyle w:val="TableParagraph"/>
              <w:spacing w:line="240" w:lineRule="auto"/>
              <w:ind w:left="2747" w:right="274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Scanning</w:t>
            </w:r>
          </w:p>
        </w:tc>
      </w:tr>
      <w:tr>
        <w:trPr>
          <w:trHeight w:val="327" w:hRule="atLeast"/>
        </w:trPr>
        <w:tc>
          <w:tcPr>
            <w:tcW w:w="3580" w:type="dxa"/>
            <w:tcBorders>
              <w:right w:val="single" w:sz="8" w:space="0" w:color="65B546"/>
            </w:tcBorders>
          </w:tcPr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Scanning as PDF to USB or E-mail</w:t>
            </w:r>
          </w:p>
        </w:tc>
        <w:tc>
          <w:tcPr>
            <w:tcW w:w="3600" w:type="dxa"/>
            <w:tcBorders>
              <w:left w:val="single" w:sz="8" w:space="0" w:color="65B546"/>
            </w:tcBorders>
          </w:tcPr>
          <w:p>
            <w:pPr>
              <w:pStyle w:val="TableParagraph"/>
              <w:spacing w:line="240" w:lineRule="auto" w:before="37"/>
              <w:ind w:left="187"/>
              <w:rPr>
                <w:sz w:val="22"/>
              </w:rPr>
            </w:pPr>
            <w:r>
              <w:rPr>
                <w:sz w:val="22"/>
              </w:rPr>
              <w:t>$0.15 per page</w:t>
            </w:r>
          </w:p>
        </w:tc>
      </w:tr>
    </w:tbl>
    <w:p>
      <w:pPr>
        <w:pStyle w:val="BodyText"/>
        <w:spacing w:before="10"/>
        <w:rPr>
          <w:i/>
          <w:sz w:val="24"/>
        </w:rPr>
      </w:pPr>
    </w:p>
    <w:p>
      <w:pPr>
        <w:pStyle w:val="Heading1"/>
      </w:pPr>
      <w:r>
        <w:rPr>
          <w:color w:val="65B546"/>
          <w:w w:val="75"/>
        </w:rPr>
        <w:t>Sending A Fax</w:t>
      </w:r>
    </w:p>
    <w:p>
      <w:pPr>
        <w:spacing w:line="247" w:lineRule="auto" w:before="16"/>
        <w:ind w:left="113" w:right="60" w:firstLine="0"/>
        <w:jc w:val="left"/>
        <w:rPr>
          <w:sz w:val="22"/>
        </w:rPr>
      </w:pPr>
      <w:r>
        <w:rPr>
          <w:sz w:val="22"/>
        </w:rPr>
        <w:t>When you send a fax through our office, we provide a complimentary cover sheet and confirmation that your fax has been received according to your Fax Order Form.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785"/>
        <w:gridCol w:w="1839"/>
        <w:gridCol w:w="1782"/>
      </w:tblGrid>
      <w:tr>
        <w:trPr>
          <w:trHeight w:val="691" w:hRule="atLeast"/>
        </w:trPr>
        <w:tc>
          <w:tcPr>
            <w:tcW w:w="1771" w:type="dxa"/>
            <w:tcBorders>
              <w:top w:val="nil"/>
              <w:left w:val="nil"/>
              <w:bottom w:val="nil"/>
            </w:tcBorders>
            <w:shd w:val="clear" w:color="auto" w:fill="65B54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65B546"/>
          </w:tcPr>
          <w:p>
            <w:pPr>
              <w:pStyle w:val="TableParagraph"/>
              <w:spacing w:line="289" w:lineRule="exact" w:before="109"/>
              <w:ind w:left="295" w:right="27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Local</w:t>
            </w:r>
          </w:p>
          <w:p>
            <w:pPr>
              <w:pStyle w:val="TableParagraph"/>
              <w:spacing w:line="273" w:lineRule="exact"/>
              <w:ind w:left="295" w:right="27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&amp; Toll Free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65B546"/>
          </w:tcPr>
          <w:p>
            <w:pPr>
              <w:pStyle w:val="TableParagraph"/>
              <w:spacing w:line="289" w:lineRule="exact" w:before="109"/>
              <w:ind w:left="103" w:right="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5"/>
                <w:sz w:val="28"/>
              </w:rPr>
              <w:t>Mainland/</w:t>
            </w:r>
          </w:p>
          <w:p>
            <w:pPr>
              <w:pStyle w:val="TableParagraph"/>
              <w:spacing w:line="273" w:lineRule="exact"/>
              <w:ind w:left="103" w:right="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75"/>
                <w:sz w:val="28"/>
              </w:rPr>
              <w:t>Neighbor Island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shd w:val="clear" w:color="auto" w:fill="65B546"/>
          </w:tcPr>
          <w:p>
            <w:pPr>
              <w:pStyle w:val="TableParagraph"/>
              <w:spacing w:line="240" w:lineRule="auto" w:before="221"/>
              <w:ind w:left="193" w:right="19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International</w:t>
            </w:r>
          </w:p>
        </w:tc>
      </w:tr>
      <w:tr>
        <w:trPr>
          <w:trHeight w:val="368" w:hRule="atLeast"/>
        </w:trPr>
        <w:tc>
          <w:tcPr>
            <w:tcW w:w="1771" w:type="dxa"/>
            <w:tcBorders>
              <w:top w:val="nil"/>
              <w:left w:val="nil"/>
              <w:bottom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spacing w:line="240" w:lineRule="auto" w:before="51"/>
              <w:ind w:left="146" w:right="153"/>
              <w:jc w:val="center"/>
              <w:rPr>
                <w:sz w:val="22"/>
              </w:rPr>
            </w:pPr>
            <w:r>
              <w:rPr>
                <w:sz w:val="22"/>
              </w:rPr>
              <w:t>First Page</w:t>
            </w:r>
          </w:p>
        </w:tc>
        <w:tc>
          <w:tcPr>
            <w:tcW w:w="1785" w:type="dxa"/>
            <w:tcBorders>
              <w:top w:val="nil"/>
              <w:left w:val="single" w:sz="8" w:space="0" w:color="65B546"/>
              <w:bottom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spacing w:line="240" w:lineRule="auto" w:before="51"/>
              <w:ind w:left="295" w:right="271"/>
              <w:jc w:val="center"/>
              <w:rPr>
                <w:sz w:val="22"/>
              </w:rPr>
            </w:pPr>
            <w:r>
              <w:rPr>
                <w:sz w:val="22"/>
              </w:rPr>
              <w:t>$1.00</w:t>
            </w:r>
          </w:p>
        </w:tc>
        <w:tc>
          <w:tcPr>
            <w:tcW w:w="1839" w:type="dxa"/>
            <w:tcBorders>
              <w:top w:val="nil"/>
              <w:left w:val="single" w:sz="8" w:space="0" w:color="65B546"/>
              <w:bottom w:val="single" w:sz="8" w:space="0" w:color="65B546"/>
              <w:right w:val="single" w:sz="8" w:space="0" w:color="65B546"/>
            </w:tcBorders>
          </w:tcPr>
          <w:p>
            <w:pPr>
              <w:pStyle w:val="TableParagraph"/>
              <w:spacing w:line="240" w:lineRule="auto" w:before="51"/>
              <w:ind w:left="718"/>
              <w:rPr>
                <w:sz w:val="22"/>
              </w:rPr>
            </w:pPr>
            <w:r>
              <w:rPr>
                <w:sz w:val="22"/>
              </w:rPr>
              <w:t>$1.50</w:t>
            </w:r>
          </w:p>
        </w:tc>
        <w:tc>
          <w:tcPr>
            <w:tcW w:w="1782" w:type="dxa"/>
            <w:tcBorders>
              <w:top w:val="nil"/>
              <w:left w:val="single" w:sz="8" w:space="0" w:color="65B546"/>
              <w:bottom w:val="single" w:sz="8" w:space="0" w:color="65B546"/>
              <w:right w:val="nil"/>
            </w:tcBorders>
          </w:tcPr>
          <w:p>
            <w:pPr>
              <w:pStyle w:val="TableParagraph"/>
              <w:spacing w:line="240" w:lineRule="auto" w:before="51"/>
              <w:ind w:left="162" w:right="194"/>
              <w:jc w:val="center"/>
              <w:rPr>
                <w:sz w:val="22"/>
              </w:rPr>
            </w:pPr>
            <w:r>
              <w:rPr>
                <w:sz w:val="22"/>
              </w:rPr>
              <w:t>$2.50</w:t>
            </w:r>
          </w:p>
        </w:tc>
      </w:tr>
      <w:tr>
        <w:trPr>
          <w:trHeight w:val="350" w:hRule="atLeast"/>
        </w:trPr>
        <w:tc>
          <w:tcPr>
            <w:tcW w:w="1771" w:type="dxa"/>
            <w:tcBorders>
              <w:top w:val="single" w:sz="8" w:space="0" w:color="65B546"/>
              <w:left w:val="nil"/>
              <w:bottom w:val="nil"/>
              <w:right w:val="single" w:sz="8" w:space="0" w:color="65B546"/>
            </w:tcBorders>
          </w:tcPr>
          <w:p>
            <w:pPr>
              <w:pStyle w:val="TableParagraph"/>
              <w:spacing w:line="240" w:lineRule="auto" w:before="45"/>
              <w:ind w:left="146" w:right="153"/>
              <w:jc w:val="center"/>
              <w:rPr>
                <w:sz w:val="22"/>
              </w:rPr>
            </w:pPr>
            <w:r>
              <w:rPr>
                <w:sz w:val="22"/>
              </w:rPr>
              <w:t>Each Additional Page</w:t>
            </w:r>
          </w:p>
        </w:tc>
        <w:tc>
          <w:tcPr>
            <w:tcW w:w="1785" w:type="dxa"/>
            <w:tcBorders>
              <w:top w:val="single" w:sz="8" w:space="0" w:color="65B546"/>
              <w:left w:val="single" w:sz="8" w:space="0" w:color="65B546"/>
              <w:bottom w:val="nil"/>
              <w:right w:val="single" w:sz="8" w:space="0" w:color="65B546"/>
            </w:tcBorders>
          </w:tcPr>
          <w:p>
            <w:pPr>
              <w:pStyle w:val="TableParagraph"/>
              <w:spacing w:line="240" w:lineRule="auto" w:before="45"/>
              <w:ind w:left="295" w:right="271"/>
              <w:jc w:val="center"/>
              <w:rPr>
                <w:sz w:val="22"/>
              </w:rPr>
            </w:pPr>
            <w:r>
              <w:rPr>
                <w:sz w:val="22"/>
              </w:rPr>
              <w:t>$0.75</w:t>
            </w:r>
          </w:p>
        </w:tc>
        <w:tc>
          <w:tcPr>
            <w:tcW w:w="1839" w:type="dxa"/>
            <w:tcBorders>
              <w:top w:val="single" w:sz="8" w:space="0" w:color="65B546"/>
              <w:left w:val="single" w:sz="8" w:space="0" w:color="65B546"/>
              <w:bottom w:val="nil"/>
              <w:right w:val="single" w:sz="8" w:space="0" w:color="65B546"/>
            </w:tcBorders>
          </w:tcPr>
          <w:p>
            <w:pPr>
              <w:pStyle w:val="TableParagraph"/>
              <w:spacing w:line="240" w:lineRule="auto" w:before="45"/>
              <w:ind w:left="718"/>
              <w:rPr>
                <w:sz w:val="22"/>
              </w:rPr>
            </w:pPr>
            <w:r>
              <w:rPr>
                <w:sz w:val="22"/>
              </w:rPr>
              <w:t>$1.25</w:t>
            </w:r>
          </w:p>
        </w:tc>
        <w:tc>
          <w:tcPr>
            <w:tcW w:w="1782" w:type="dxa"/>
            <w:tcBorders>
              <w:top w:val="single" w:sz="8" w:space="0" w:color="65B546"/>
              <w:left w:val="single" w:sz="8" w:space="0" w:color="65B546"/>
              <w:bottom w:val="nil"/>
              <w:right w:val="nil"/>
            </w:tcBorders>
          </w:tcPr>
          <w:p>
            <w:pPr>
              <w:pStyle w:val="TableParagraph"/>
              <w:spacing w:line="240" w:lineRule="auto" w:before="45"/>
              <w:ind w:left="162" w:right="194"/>
              <w:jc w:val="center"/>
              <w:rPr>
                <w:sz w:val="22"/>
              </w:rPr>
            </w:pPr>
            <w:r>
              <w:rPr>
                <w:sz w:val="22"/>
              </w:rPr>
              <w:t>$1.75</w:t>
            </w:r>
          </w:p>
        </w:tc>
      </w:tr>
    </w:tbl>
    <w:p>
      <w:pPr>
        <w:pStyle w:val="BodyText"/>
      </w:pPr>
    </w:p>
    <w:p>
      <w:pPr>
        <w:spacing w:line="211" w:lineRule="auto" w:before="161"/>
        <w:ind w:left="113" w:right="0" w:firstLine="0"/>
        <w:jc w:val="left"/>
        <w:rPr>
          <w:i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18pt;margin-top:-14.918883pt;width:359pt;height:105.3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65B546"/>
                      <w:left w:val="single" w:sz="8" w:space="0" w:color="65B546"/>
                      <w:bottom w:val="single" w:sz="8" w:space="0" w:color="65B546"/>
                      <w:right w:val="single" w:sz="8" w:space="0" w:color="65B546"/>
                      <w:insideH w:val="single" w:sz="8" w:space="0" w:color="65B546"/>
                      <w:insideV w:val="single" w:sz="8" w:space="0" w:color="65B54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86"/>
                    <w:gridCol w:w="3595"/>
                  </w:tblGrid>
                  <w:tr>
                    <w:trPr>
                      <w:trHeight w:val="348" w:hRule="atLeast"/>
                    </w:trPr>
                    <w:tc>
                      <w:tcPr>
                        <w:tcW w:w="71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B546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684" w:right="267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75"/>
                            <w:sz w:val="28"/>
                          </w:rPr>
                          <w:t>Finishing Options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58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2/3 Hole Punch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$0.01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Folding - Half Fold</w:t>
                        </w:r>
                      </w:p>
                    </w:tc>
                    <w:tc>
                      <w:tcPr>
                        <w:tcW w:w="35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$0.02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3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Folding - Tri-Fold</w:t>
                        </w:r>
                      </w:p>
                    </w:tc>
                    <w:tc>
                      <w:tcPr>
                        <w:tcW w:w="35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$0.03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Cutting</w:t>
                        </w:r>
                      </w:p>
                    </w:tc>
                    <w:tc>
                      <w:tcPr>
                        <w:tcW w:w="35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Starting at $0.03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Lamination (8.5”x 11”)</w:t>
                        </w:r>
                      </w:p>
                    </w:tc>
                    <w:tc>
                      <w:tcPr>
                        <w:tcW w:w="35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$1.10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58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Lamination (ID Card Size)</w:t>
                        </w:r>
                      </w:p>
                    </w:tc>
                    <w:tc>
                      <w:tcPr>
                        <w:tcW w:w="359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$0.90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2"/>
        </w:rPr>
        <w:t>Prices are subject to change without notice. UH Departments, and UH RIO, please ask us about our discount </w:t>
      </w:r>
      <w:r>
        <w:rPr>
          <w:i/>
          <w:sz w:val="22"/>
        </w:rPr>
        <w:t>program.</w:t>
      </w:r>
    </w:p>
    <w:sectPr>
      <w:pgSz w:w="15840" w:h="12240" w:orient="landscape"/>
      <w:pgMar w:top="280" w:bottom="280" w:left="160" w:right="140"/>
      <w:cols w:num="2" w:equalWidth="0">
        <w:col w:w="7350" w:space="772"/>
        <w:col w:w="7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 Cond">
    <w:altName w:val="Myriad Pro Con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 Cond" w:hAnsi="Myriad Pro Cond" w:eastAsia="Myriad Pro Cond" w:cs="Myriad Pro Cond"/>
    </w:rPr>
  </w:style>
  <w:style w:styleId="BodyText" w:type="paragraph">
    <w:name w:val="Body Text"/>
    <w:basedOn w:val="Normal"/>
    <w:uiPriority w:val="1"/>
    <w:qFormat/>
    <w:pPr/>
    <w:rPr>
      <w:rFonts w:ascii="Myriad Pro Cond" w:hAnsi="Myriad Pro Cond" w:eastAsia="Myriad Pro Cond" w:cs="Myriad Pro Cond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"/>
      <w:ind w:left="1130"/>
      <w:outlineLvl w:val="2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4" w:lineRule="exact"/>
      <w:ind w:left="133"/>
    </w:pPr>
    <w:rPr>
      <w:rFonts w:ascii="Myriad Pro Cond" w:hAnsi="Myriad Pro Cond" w:eastAsia="Myriad Pro Cond" w:cs="Myriad Pro Con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sprint@hawaii.edu" TargetMode="External"/><Relationship Id="rId7" Type="http://schemas.openxmlformats.org/officeDocument/2006/relationships/hyperlink" Target="http://www.copyright.gov/" TargetMode="External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2018-03-09T21:17:30Z</dcterms:created>
  <dcterms:modified xsi:type="dcterms:W3CDTF">2018-03-09T21:17:30Z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2018-03-09T00:00:00Z</vt:filetime>
  </property>
</Properties>
</file>